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F41" w:rsidRPr="003D0F41" w:rsidRDefault="003D0F41">
      <w:pPr>
        <w:rPr>
          <w:b/>
          <w:sz w:val="24"/>
          <w:szCs w:val="24"/>
        </w:rPr>
      </w:pPr>
      <w:bookmarkStart w:id="0" w:name="_GoBack"/>
      <w:bookmarkEnd w:id="0"/>
      <w:r w:rsidRPr="003D0F41">
        <w:rPr>
          <w:b/>
          <w:sz w:val="24"/>
          <w:szCs w:val="24"/>
        </w:rPr>
        <w:t>Metodický list</w:t>
      </w:r>
    </w:p>
    <w:p w:rsidR="00FD07C8" w:rsidRPr="00300384" w:rsidRDefault="00300384">
      <w:pPr>
        <w:rPr>
          <w:sz w:val="24"/>
          <w:szCs w:val="24"/>
        </w:rPr>
      </w:pPr>
      <w:r w:rsidRPr="00300384">
        <w:rPr>
          <w:b/>
          <w:sz w:val="24"/>
          <w:szCs w:val="24"/>
          <w:u w:val="single"/>
        </w:rPr>
        <w:t>Projekt:</w:t>
      </w:r>
      <w:r w:rsidRPr="00300384">
        <w:rPr>
          <w:sz w:val="24"/>
          <w:szCs w:val="24"/>
        </w:rPr>
        <w:t xml:space="preserve">   HOVORME O JEDLE</w:t>
      </w:r>
    </w:p>
    <w:p w:rsidR="00300384" w:rsidRPr="00300384" w:rsidRDefault="00300384">
      <w:pPr>
        <w:rPr>
          <w:sz w:val="24"/>
          <w:szCs w:val="24"/>
        </w:rPr>
      </w:pPr>
      <w:r w:rsidRPr="00300384">
        <w:rPr>
          <w:sz w:val="24"/>
          <w:szCs w:val="24"/>
        </w:rPr>
        <w:t xml:space="preserve">Škola: </w:t>
      </w:r>
      <w:r w:rsidR="004C6C16">
        <w:rPr>
          <w:sz w:val="24"/>
          <w:szCs w:val="24"/>
        </w:rPr>
        <w:t>SZŠ Rovná 597/15, Poprad</w:t>
      </w:r>
    </w:p>
    <w:p w:rsidR="00300384" w:rsidRPr="004C6C16" w:rsidRDefault="004C6C16" w:rsidP="004C6C16">
      <w:pPr>
        <w:rPr>
          <w:b/>
          <w:sz w:val="24"/>
          <w:szCs w:val="24"/>
        </w:rPr>
      </w:pPr>
      <w:r w:rsidRPr="004C6C16">
        <w:rPr>
          <w:b/>
          <w:sz w:val="24"/>
          <w:szCs w:val="24"/>
        </w:rPr>
        <w:t>Zameranie aktivity:</w:t>
      </w:r>
      <w:r w:rsidR="003D0F41">
        <w:rPr>
          <w:b/>
          <w:sz w:val="24"/>
          <w:szCs w:val="24"/>
        </w:rPr>
        <w:t xml:space="preserve"> </w:t>
      </w:r>
      <w:r w:rsidR="00300384" w:rsidRPr="004C6C16">
        <w:rPr>
          <w:b/>
          <w:sz w:val="24"/>
          <w:szCs w:val="24"/>
        </w:rPr>
        <w:t>chlieb</w:t>
      </w:r>
    </w:p>
    <w:p w:rsidR="004C6C16" w:rsidRDefault="004C6C16">
      <w:pPr>
        <w:rPr>
          <w:b/>
          <w:sz w:val="24"/>
          <w:szCs w:val="24"/>
        </w:rPr>
      </w:pPr>
      <w:r>
        <w:rPr>
          <w:b/>
          <w:sz w:val="24"/>
          <w:szCs w:val="24"/>
        </w:rPr>
        <w:t xml:space="preserve">2. Vyučovací predmet: </w:t>
      </w:r>
      <w:r w:rsidRPr="004C6C16">
        <w:rPr>
          <w:sz w:val="24"/>
          <w:szCs w:val="24"/>
        </w:rPr>
        <w:t>výtvarná výchova, prvouka, slovenský jazyk</w:t>
      </w:r>
    </w:p>
    <w:p w:rsidR="004C6C16" w:rsidRPr="004C6C16" w:rsidRDefault="004C6C16">
      <w:pPr>
        <w:rPr>
          <w:sz w:val="24"/>
          <w:szCs w:val="24"/>
        </w:rPr>
      </w:pPr>
      <w:r w:rsidRPr="004C6C16">
        <w:rPr>
          <w:sz w:val="24"/>
          <w:szCs w:val="24"/>
        </w:rPr>
        <w:t xml:space="preserve">-výtvarná výchova: </w:t>
      </w:r>
      <w:r>
        <w:rPr>
          <w:sz w:val="24"/>
          <w:szCs w:val="24"/>
        </w:rPr>
        <w:t>kreslenie asociácií k chlebu a svojich predstáv o ňom</w:t>
      </w:r>
    </w:p>
    <w:p w:rsidR="004C6C16" w:rsidRDefault="004C6C16">
      <w:pPr>
        <w:rPr>
          <w:sz w:val="24"/>
          <w:szCs w:val="24"/>
        </w:rPr>
      </w:pPr>
      <w:r w:rsidRPr="004C6C16">
        <w:rPr>
          <w:sz w:val="24"/>
          <w:szCs w:val="24"/>
        </w:rPr>
        <w:t>-prvouka: zmysly</w:t>
      </w:r>
      <w:r>
        <w:rPr>
          <w:sz w:val="24"/>
          <w:szCs w:val="24"/>
        </w:rPr>
        <w:t>, pozorovanie</w:t>
      </w:r>
    </w:p>
    <w:p w:rsidR="004C6C16" w:rsidRDefault="004C6C16">
      <w:pPr>
        <w:rPr>
          <w:sz w:val="24"/>
          <w:szCs w:val="24"/>
        </w:rPr>
      </w:pPr>
      <w:r>
        <w:rPr>
          <w:sz w:val="24"/>
          <w:szCs w:val="24"/>
        </w:rPr>
        <w:t>-slovenský jazyk: slovné vyjadrenie svojich predstáv, pocitov a vnímania</w:t>
      </w:r>
    </w:p>
    <w:p w:rsidR="004C6C16" w:rsidRPr="003D0F41" w:rsidRDefault="004C6C16">
      <w:pPr>
        <w:rPr>
          <w:sz w:val="24"/>
          <w:szCs w:val="24"/>
        </w:rPr>
      </w:pPr>
      <w:r>
        <w:rPr>
          <w:b/>
          <w:sz w:val="24"/>
          <w:szCs w:val="24"/>
        </w:rPr>
        <w:t xml:space="preserve">3. </w:t>
      </w:r>
      <w:r w:rsidRPr="004C6C16">
        <w:rPr>
          <w:b/>
          <w:sz w:val="24"/>
          <w:szCs w:val="24"/>
        </w:rPr>
        <w:t>Pomôcky:</w:t>
      </w:r>
      <w:r w:rsidR="003D0F41">
        <w:rPr>
          <w:b/>
          <w:sz w:val="24"/>
          <w:szCs w:val="24"/>
        </w:rPr>
        <w:t xml:space="preserve"> </w:t>
      </w:r>
      <w:r w:rsidR="003D0F41" w:rsidRPr="003D0F41">
        <w:rPr>
          <w:sz w:val="24"/>
          <w:szCs w:val="24"/>
        </w:rPr>
        <w:t>chlieb, ľanová utierka, nôž, pracovné listy</w:t>
      </w:r>
    </w:p>
    <w:p w:rsidR="00300384" w:rsidRDefault="004C6C16">
      <w:pPr>
        <w:rPr>
          <w:sz w:val="24"/>
          <w:szCs w:val="24"/>
        </w:rPr>
      </w:pPr>
      <w:r>
        <w:rPr>
          <w:b/>
          <w:sz w:val="24"/>
          <w:szCs w:val="24"/>
        </w:rPr>
        <w:t xml:space="preserve">4. </w:t>
      </w:r>
      <w:r w:rsidR="00300384" w:rsidRPr="00300384">
        <w:rPr>
          <w:b/>
          <w:sz w:val="24"/>
          <w:szCs w:val="24"/>
        </w:rPr>
        <w:t>Metodický postup:</w:t>
      </w:r>
      <w:r w:rsidR="00300384">
        <w:rPr>
          <w:b/>
          <w:sz w:val="24"/>
          <w:szCs w:val="24"/>
        </w:rPr>
        <w:t xml:space="preserve"> </w:t>
      </w:r>
      <w:r w:rsidR="00300384">
        <w:rPr>
          <w:sz w:val="24"/>
          <w:szCs w:val="24"/>
        </w:rPr>
        <w:t xml:space="preserve">V </w:t>
      </w:r>
      <w:r w:rsidR="00300384" w:rsidRPr="00300384">
        <w:rPr>
          <w:sz w:val="24"/>
          <w:szCs w:val="24"/>
        </w:rPr>
        <w:t>triede na</w:t>
      </w:r>
      <w:r w:rsidR="00300384">
        <w:rPr>
          <w:sz w:val="24"/>
          <w:szCs w:val="24"/>
        </w:rPr>
        <w:t xml:space="preserve"> vyšívanej</w:t>
      </w:r>
      <w:r w:rsidR="00300384" w:rsidRPr="00300384">
        <w:rPr>
          <w:sz w:val="24"/>
          <w:szCs w:val="24"/>
        </w:rPr>
        <w:t xml:space="preserve"> ľanovej utierke máme položený bochník chleba</w:t>
      </w:r>
      <w:r w:rsidR="00300384">
        <w:rPr>
          <w:b/>
          <w:sz w:val="24"/>
          <w:szCs w:val="24"/>
        </w:rPr>
        <w:t xml:space="preserve">. </w:t>
      </w:r>
      <w:r w:rsidR="00300384" w:rsidRPr="00300384">
        <w:rPr>
          <w:sz w:val="24"/>
          <w:szCs w:val="24"/>
        </w:rPr>
        <w:t>Čerstvý, chrumkavý, nekrájaný.</w:t>
      </w:r>
    </w:p>
    <w:p w:rsidR="00300384" w:rsidRDefault="00300384">
      <w:pPr>
        <w:rPr>
          <w:sz w:val="24"/>
          <w:szCs w:val="24"/>
        </w:rPr>
      </w:pPr>
      <w:r w:rsidRPr="004C6C16">
        <w:rPr>
          <w:sz w:val="24"/>
          <w:szCs w:val="24"/>
          <w:u w:val="single"/>
        </w:rPr>
        <w:t>Rozhovor</w:t>
      </w:r>
      <w:r>
        <w:rPr>
          <w:sz w:val="24"/>
          <w:szCs w:val="24"/>
        </w:rPr>
        <w:t>: Čo je to?  Ako majú radi chlieb, kedy ho jedia a či ho majú aj dnes v škole na desiatu?</w:t>
      </w:r>
    </w:p>
    <w:p w:rsidR="00300384" w:rsidRDefault="00300384">
      <w:pPr>
        <w:rPr>
          <w:sz w:val="24"/>
          <w:szCs w:val="24"/>
        </w:rPr>
      </w:pPr>
      <w:r w:rsidRPr="004C6C16">
        <w:rPr>
          <w:sz w:val="24"/>
          <w:szCs w:val="24"/>
          <w:u w:val="single"/>
        </w:rPr>
        <w:t>PL</w:t>
      </w:r>
      <w:r>
        <w:rPr>
          <w:sz w:val="24"/>
          <w:szCs w:val="24"/>
        </w:rPr>
        <w:t xml:space="preserve">: Na čo sa ti tento chlebík podobá? Žiaci nakreslia do obláčikov na PL </w:t>
      </w:r>
      <w:r w:rsidR="004C6C16">
        <w:rPr>
          <w:sz w:val="24"/>
          <w:szCs w:val="24"/>
        </w:rPr>
        <w:t>obrázky, č</w:t>
      </w:r>
      <w:r>
        <w:rPr>
          <w:sz w:val="24"/>
          <w:szCs w:val="24"/>
        </w:rPr>
        <w:t>o im tvar chlebíka pripomína.</w:t>
      </w:r>
    </w:p>
    <w:p w:rsidR="00300384" w:rsidRDefault="00300384">
      <w:pPr>
        <w:rPr>
          <w:sz w:val="24"/>
          <w:szCs w:val="24"/>
        </w:rPr>
      </w:pPr>
      <w:r w:rsidRPr="004C6C16">
        <w:rPr>
          <w:sz w:val="24"/>
          <w:szCs w:val="24"/>
          <w:u w:val="single"/>
        </w:rPr>
        <w:t>„Vyšetrenie chlebíka</w:t>
      </w:r>
      <w:r>
        <w:rPr>
          <w:sz w:val="24"/>
          <w:szCs w:val="24"/>
        </w:rPr>
        <w:t xml:space="preserve">“ – Chlieb pokrájame tak, aby každý žiak mal svoj kúsok, ktorý môže pozorovať. Najprv pozorujeme zrakom, </w:t>
      </w:r>
      <w:r w:rsidR="00CC2E64">
        <w:rPr>
          <w:sz w:val="24"/>
          <w:szCs w:val="24"/>
        </w:rPr>
        <w:t>všímame</w:t>
      </w:r>
      <w:r>
        <w:rPr>
          <w:sz w:val="24"/>
          <w:szCs w:val="24"/>
        </w:rPr>
        <w:t xml:space="preserve"> si štruktúru, farby tvar... Potom pridáme ďalší zmysel – čuch a chlebík ovoniavame. Žiaci si môžu zatvoriť oči a</w:t>
      </w:r>
      <w:r w:rsidR="00CC2E64">
        <w:rPr>
          <w:sz w:val="24"/>
          <w:szCs w:val="24"/>
        </w:rPr>
        <w:t> predstavovať si čo im tá vôňa pripomína, čo prvé sa im vybaví, keď zacítia jeho vôňu. Sluchom vnímame  zvuky, ktoré počuť pri trhaní chlebíka alebo krájaní čerstvej kôrky. Ďalej si zatvoríme oči a chlebík pozorujeme cez naše ruky – hmatom. Na záver vyšetríme chuť nášho chleba a posudzujeme ju. Čo nám pripomína...</w:t>
      </w:r>
    </w:p>
    <w:p w:rsidR="00CC2E64" w:rsidRDefault="004C6C16">
      <w:pPr>
        <w:rPr>
          <w:sz w:val="24"/>
          <w:szCs w:val="24"/>
        </w:rPr>
      </w:pPr>
      <w:r>
        <w:rPr>
          <w:sz w:val="24"/>
          <w:szCs w:val="24"/>
          <w:u w:val="single"/>
        </w:rPr>
        <w:t>PL:</w:t>
      </w:r>
      <w:r>
        <w:rPr>
          <w:sz w:val="24"/>
          <w:szCs w:val="24"/>
        </w:rPr>
        <w:t xml:space="preserve"> Kreslená báseň piatich zmyslov. To, čo žiaci v predchádzajúcej časti hodiny vnímali, zachytia pomocou obrázkov na papier a nakoniec odprezentujú pred svojimi spolužiakmi.</w:t>
      </w:r>
    </w:p>
    <w:p w:rsidR="004C6C16" w:rsidRPr="003D0F41" w:rsidRDefault="004C6C16">
      <w:pPr>
        <w:rPr>
          <w:sz w:val="24"/>
          <w:szCs w:val="24"/>
        </w:rPr>
      </w:pPr>
      <w:r>
        <w:rPr>
          <w:b/>
          <w:sz w:val="24"/>
          <w:szCs w:val="24"/>
        </w:rPr>
        <w:t xml:space="preserve">5. </w:t>
      </w:r>
      <w:r w:rsidRPr="004C6C16">
        <w:rPr>
          <w:b/>
          <w:sz w:val="24"/>
          <w:szCs w:val="24"/>
        </w:rPr>
        <w:t xml:space="preserve">Zhrnutie: </w:t>
      </w:r>
      <w:r w:rsidR="003D0F41" w:rsidRPr="003D0F41">
        <w:rPr>
          <w:sz w:val="24"/>
          <w:szCs w:val="24"/>
        </w:rPr>
        <w:t>Žiaci si veľmi pozorne všímali chlieb a uvedomili si, že ho možno vnímať všetkými zmyslami. Naučili sme sa vyjadriť svoje pocity a slovne opísať svoje pozorovanie.</w:t>
      </w:r>
    </w:p>
    <w:sectPr w:rsidR="004C6C16" w:rsidRPr="003D0F41" w:rsidSect="00B30C0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libri Light">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4A06D2"/>
    <w:multiLevelType w:val="hybridMultilevel"/>
    <w:tmpl w:val="FAE0114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4AF72F10"/>
    <w:multiLevelType w:val="hybridMultilevel"/>
    <w:tmpl w:val="5B98420E"/>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D07C8"/>
    <w:rsid w:val="0020484E"/>
    <w:rsid w:val="00206C95"/>
    <w:rsid w:val="00300384"/>
    <w:rsid w:val="003D0F41"/>
    <w:rsid w:val="004C6C16"/>
    <w:rsid w:val="00B30C01"/>
    <w:rsid w:val="00CC2E64"/>
    <w:rsid w:val="00FD07C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B30C01"/>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C6C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C6C16"/>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245</Words>
  <Characters>1397</Characters>
  <Application>Microsoft Office Word</Application>
  <DocSecurity>0</DocSecurity>
  <Lines>11</Lines>
  <Paragraphs>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Betka Švienta</dc:creator>
  <cp:lastModifiedBy>Uzivatel</cp:lastModifiedBy>
  <cp:revision>2</cp:revision>
  <dcterms:created xsi:type="dcterms:W3CDTF">2016-10-26T17:51:00Z</dcterms:created>
  <dcterms:modified xsi:type="dcterms:W3CDTF">2016-10-26T17:51:00Z</dcterms:modified>
</cp:coreProperties>
</file>